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386BF" w14:textId="6BBE9C4B" w:rsidR="00AD600C" w:rsidRPr="00AD600C" w:rsidRDefault="00AD600C" w:rsidP="00AD600C">
      <w:pPr>
        <w:rPr>
          <w:rFonts w:ascii="Cambria" w:hAnsi="Cambria"/>
        </w:rPr>
      </w:pPr>
      <w:r>
        <w:rPr>
          <w:rFonts w:ascii="Apple Color Emoji" w:hAnsi="Apple Color Emoji" w:cs="Apple Color Emoji"/>
        </w:rPr>
        <w:t>☝🏻</w:t>
      </w:r>
      <w:r>
        <w:t>ИНФАНТИЛЬНЫЙ ТИП ГЛОТАНИЯ У ДЕТЕЙ И ВЗРОСЛЫХ</w:t>
      </w:r>
      <w:r>
        <w:rPr>
          <w:rFonts w:ascii="Apple Color Emoji" w:hAnsi="Apple Color Emoji" w:cs="Apple Color Emoji"/>
        </w:rPr>
        <w:t>☝🏻</w:t>
      </w:r>
      <w:r>
        <w:rPr>
          <w:rFonts w:ascii="Cambria" w:hAnsi="Cambria" w:cs="Apple Color Emoji"/>
        </w:rPr>
        <w:t xml:space="preserve">Консультация для родителей </w:t>
      </w:r>
      <w:r w:rsidR="00345695">
        <w:rPr>
          <w:rFonts w:ascii="Cambria" w:hAnsi="Cambria" w:cs="Apple Color Emoji"/>
        </w:rPr>
        <w:t>учителя- логопеда М.И.Герасимовой.</w:t>
      </w:r>
    </w:p>
    <w:p w14:paraId="33B4ED02" w14:textId="77777777" w:rsidR="00AD600C" w:rsidRDefault="00AD600C" w:rsidP="00AD600C"/>
    <w:p w14:paraId="3EF5323B" w14:textId="77777777" w:rsidR="00AD600C" w:rsidRDefault="00AD600C" w:rsidP="00AD600C">
      <w:r>
        <w:t xml:space="preserve">Последнее время часто встречаются дети с инфантильным (неправильным) типом глотания. Замечаете ли вы такую проблему у своего ребенка? Если, да, то этот пост будет вам полезен. </w:t>
      </w:r>
    </w:p>
    <w:p w14:paraId="5F94D1DE" w14:textId="77777777" w:rsidR="00AD600C" w:rsidRDefault="00AD600C" w:rsidP="00AD600C">
      <w:r>
        <w:t xml:space="preserve"> </w:t>
      </w:r>
    </w:p>
    <w:p w14:paraId="6B441E5E" w14:textId="77777777" w:rsidR="00AD600C" w:rsidRDefault="00AD600C" w:rsidP="00AD600C">
      <w:r>
        <w:t xml:space="preserve">Наблюдая за такими детками, можно заметить, что ребенок при сглатывании слюны прикладывает язык между зубами. Основной причиной при инфантильном типе глотании – это длительное искусственное вскармливание и сосание пустышки до 3х лет. </w:t>
      </w:r>
    </w:p>
    <w:p w14:paraId="2F4DEB7E" w14:textId="77777777" w:rsidR="00AD600C" w:rsidRDefault="00AD600C" w:rsidP="00AD600C">
      <w:r>
        <w:t xml:space="preserve"> </w:t>
      </w:r>
    </w:p>
    <w:p w14:paraId="5B501777" w14:textId="77777777" w:rsidR="00AD600C" w:rsidRDefault="00AD600C" w:rsidP="00AD600C">
      <w:r>
        <w:t xml:space="preserve">Как правило, мамы детишек впервые сталкиваются с инфантильным типом глотания тогда, когда у ребенка возникают первые проблемы стоматологического плана. Во время осмотра на приеме у стоматолога или же ортодонта родители узнают, что у ребенка инфантильный тип глотания и это приведет к проблемам с прикусом, или они у него уже имеются. И рекомендует на эту тему позаниматься с логопедом. Вы спросите, при чем здесь логопед и инфантильный тип глотания? Как это может быть связано? Давайте разбираться. </w:t>
      </w:r>
    </w:p>
    <w:p w14:paraId="2AA11024" w14:textId="77777777" w:rsidR="00AD600C" w:rsidRDefault="00AD600C" w:rsidP="00AD600C">
      <w:r>
        <w:t xml:space="preserve"> </w:t>
      </w:r>
    </w:p>
    <w:p w14:paraId="7FF4FBBB" w14:textId="77777777" w:rsidR="00AD600C" w:rsidRDefault="00AD600C" w:rsidP="00AD600C">
      <w:r>
        <w:t xml:space="preserve">ГЛОТАНИЕ — сложный комплекс двигательных реакций, благодаря которым пища перемещается из полости рта в желудок. </w:t>
      </w:r>
    </w:p>
    <w:p w14:paraId="746A4026" w14:textId="77777777" w:rsidR="00AD600C" w:rsidRDefault="00AD600C" w:rsidP="00AD600C">
      <w:r>
        <w:t xml:space="preserve"> </w:t>
      </w:r>
    </w:p>
    <w:p w14:paraId="2B2BDE61" w14:textId="77777777" w:rsidR="00AD600C" w:rsidRDefault="00AD600C" w:rsidP="00AD600C">
      <w:r>
        <w:t xml:space="preserve">С рождения у ребенка хорошо развит механизм глотания. Благодаря сокращению мышц губ, щёк, языка при сосании в полости рта младенца создаётся отрицательное давление, и молоко поступает в рот, а язык, располагаясь между беззубыми деснами, направляет молоко в ротоглотку. Такой тип глотания называется инфантильным. До прорезывания зубов такой тип глотания является физиологической нормой. </w:t>
      </w:r>
    </w:p>
    <w:p w14:paraId="4CFEEA5B" w14:textId="77777777" w:rsidR="00AD600C" w:rsidRDefault="00AD600C" w:rsidP="00AD600C">
      <w:r>
        <w:t xml:space="preserve"> </w:t>
      </w:r>
    </w:p>
    <w:p w14:paraId="6A718AF5" w14:textId="77777777" w:rsidR="00AD600C" w:rsidRDefault="00AD600C" w:rsidP="00AD600C">
      <w:r>
        <w:t xml:space="preserve">Но по мере прорезывания молочных зубов сосание заменяется жеванием, а тип глотания у ребёнка перестраивается на соматический («взрослый»). Язык при соматическом глотании расположен в передней трети твёрдого нёба, при этом спинка языка продвигает пищу в гортань. </w:t>
      </w:r>
    </w:p>
    <w:p w14:paraId="20ECDA68" w14:textId="77777777" w:rsidR="00AD600C" w:rsidRDefault="00AD600C" w:rsidP="00AD600C">
      <w:r>
        <w:t xml:space="preserve"> </w:t>
      </w:r>
    </w:p>
    <w:p w14:paraId="398395DB" w14:textId="77777777" w:rsidR="00AD600C" w:rsidRDefault="00AD600C" w:rsidP="00AD600C">
      <w:r>
        <w:t xml:space="preserve">Внешне инфантильный тип глотания у детей (не младенцев) и взрослых вполне различим: </w:t>
      </w:r>
    </w:p>
    <w:p w14:paraId="0818D6BE" w14:textId="77777777" w:rsidR="00AD600C" w:rsidRDefault="00AD600C" w:rsidP="00AD600C">
      <w:r>
        <w:t xml:space="preserve">- первый вариант: при неправильном глотании язык прокладывается между верхними и нижними зубами и в боковых пространствах между зубами. </w:t>
      </w:r>
    </w:p>
    <w:p w14:paraId="3BF2E4E1" w14:textId="77777777" w:rsidR="00AD600C" w:rsidRDefault="00AD600C" w:rsidP="00AD600C">
      <w:r>
        <w:t xml:space="preserve">- второй вариант: язык во время неправильного глотания не прокладывается между зубами, а упирается в нижние резцы. </w:t>
      </w:r>
    </w:p>
    <w:p w14:paraId="70436BDE" w14:textId="77777777" w:rsidR="00AD600C" w:rsidRDefault="00AD600C" w:rsidP="00AD600C">
      <w:r>
        <w:t xml:space="preserve"> </w:t>
      </w:r>
    </w:p>
    <w:p w14:paraId="658E2592" w14:textId="77777777" w:rsidR="00AD600C" w:rsidRDefault="00AD600C" w:rsidP="00AD600C">
      <w:r>
        <w:t xml:space="preserve">Причины инфантильного типа глотания разные: </w:t>
      </w:r>
    </w:p>
    <w:p w14:paraId="194450E5" w14:textId="77777777" w:rsidR="00AD600C" w:rsidRDefault="00AD600C" w:rsidP="00AD600C">
      <w:r>
        <w:t xml:space="preserve">- ДЛИТЕЛЬНОЕ СОСАНИЕ СОСКИ: использование соски более 1 года с момента рождения ребенка. До 10-11 месяцев функция сосания является для малыша основной, однако с прорезыванием временных зубов данная функция угасает, а главной становится жевание. Если же родители продолжают использовать соску больше одного года, это может привести к нарушению смены инфантильного типа на соматический тип глотания. </w:t>
      </w:r>
    </w:p>
    <w:p w14:paraId="6CE02885" w14:textId="77777777" w:rsidR="00AD600C" w:rsidRDefault="00AD600C" w:rsidP="00AD600C">
      <w:r>
        <w:t xml:space="preserve">- ИСКУССТВЕННОЕ ВСКАРМЛИВАНИЕ С ИСПОЛЬЗОВАНИЕМ НЕПРАВИЛЬНОЙ СОСКИ: слишком длинной или с большим отверстием, </w:t>
      </w:r>
    </w:p>
    <w:p w14:paraId="6E7F7385" w14:textId="77777777" w:rsidR="00AD600C" w:rsidRDefault="00AD600C" w:rsidP="00AD600C">
      <w:r>
        <w:t xml:space="preserve">- СОСАНИЕ ПАЛЬЦА на протяжении длительного времени, </w:t>
      </w:r>
    </w:p>
    <w:p w14:paraId="2A7FA33D" w14:textId="77777777" w:rsidR="00AD600C" w:rsidRDefault="00AD600C" w:rsidP="00AD600C">
      <w:r>
        <w:t xml:space="preserve">- НАРУШЕНИЕ СРОКОВ ПРОРЕЗЫВАНИЯ МОЛОЧНЫХ ЗУБОВ - позднее, чем на 3 месяца от физиологической нормы. </w:t>
      </w:r>
    </w:p>
    <w:p w14:paraId="7DA6209E" w14:textId="77777777" w:rsidR="00AD600C" w:rsidRDefault="00AD600C" w:rsidP="00AD600C">
      <w:r>
        <w:t xml:space="preserve">- РАННЯЯ ПОТЕРЯ ИЛИ УДАЛЕНИЕ ПЕРЕДНИХ МОЛОЧНЫХ ЗУБОВ. </w:t>
      </w:r>
    </w:p>
    <w:p w14:paraId="693E35D9" w14:textId="77777777" w:rsidR="00AD600C" w:rsidRDefault="00AD600C" w:rsidP="00AD600C">
      <w:r>
        <w:t xml:space="preserve">- КОРОТКАЯ УЗДЕЧКА ЯЗЫКА. </w:t>
      </w:r>
    </w:p>
    <w:p w14:paraId="12A4A79E" w14:textId="77777777" w:rsidR="00AD600C" w:rsidRDefault="00AD600C" w:rsidP="00AD600C">
      <w:r>
        <w:t xml:space="preserve">- РОТОВОЕ ДЫХАНИЕ при хронических ринитах, тонзиллитах, а также аденоидах способствует переднему расположению языка и нарушению перехода к соматическому типу глотания. </w:t>
      </w:r>
    </w:p>
    <w:p w14:paraId="51BF0D72" w14:textId="77777777" w:rsidR="00AD600C" w:rsidRDefault="00AD600C" w:rsidP="00AD600C">
      <w:r>
        <w:t xml:space="preserve">- ЧАСТЫЕ ПРОСТУДНЫЕ ЗАБОЛЕВАНИЯ у ребенка. </w:t>
      </w:r>
    </w:p>
    <w:p w14:paraId="2973BF55" w14:textId="77777777" w:rsidR="00AD600C" w:rsidRDefault="00AD600C" w:rsidP="00AD600C">
      <w:r>
        <w:t xml:space="preserve">- ПОЗДНЕЕ ВКЛЮЧЕНИЕ В РАЦИОН ТВЕРДОЙ ПИЩИ ИЛИ ЕЁ ОТСУТСТВИЕ, А ТАКЖЕ ПРЕОБЛАДАНИЕ В РАЦИОНЕ РЕБЕНКА ЖИДКОЙ И ПЮРЕОБРАЗНОЙ ПИЩИ ПОСЛЕ ПРОРЕЗЫВАНИЯ МОЛОЧНЫХ </w:t>
      </w:r>
      <w:r>
        <w:lastRenderedPageBreak/>
        <w:t xml:space="preserve">ЗУБОВ, полноценный акт жевания не формируется, и перехода от инфантильного типа глотания к соматическому не происходит. </w:t>
      </w:r>
    </w:p>
    <w:p w14:paraId="587FEF74" w14:textId="77777777" w:rsidR="00AD600C" w:rsidRDefault="00AD600C" w:rsidP="00AD600C">
      <w:r>
        <w:t xml:space="preserve"> </w:t>
      </w:r>
    </w:p>
    <w:p w14:paraId="3F120B3C" w14:textId="77777777" w:rsidR="00AD600C" w:rsidRDefault="00AD600C" w:rsidP="00AD600C">
      <w:r>
        <w:t>КАК ПРОВЕРИТЬ ТИП ГЛОТАНИЯ?</w:t>
      </w:r>
    </w:p>
    <w:p w14:paraId="3245CB53" w14:textId="77777777" w:rsidR="00AD600C" w:rsidRDefault="00AD600C" w:rsidP="00AD600C">
      <w:r>
        <w:t xml:space="preserve">Если после прорезывания всех молочных зубов во время глотания у вашего ребенка: </w:t>
      </w:r>
    </w:p>
    <w:p w14:paraId="3A95F06A" w14:textId="77777777" w:rsidR="00AD600C" w:rsidRDefault="00AD600C" w:rsidP="00AD600C">
      <w:r>
        <w:t xml:space="preserve">- губы не смыкаются, </w:t>
      </w:r>
    </w:p>
    <w:p w14:paraId="2534F45E" w14:textId="77777777" w:rsidR="00AD600C" w:rsidRDefault="00AD600C" w:rsidP="00AD600C">
      <w:r>
        <w:t xml:space="preserve">- губы сомкнуты, но в момент глотания язык отталкивается от губ, губы сжимаются, сокращается круговая мышца рта, </w:t>
      </w:r>
    </w:p>
    <w:p w14:paraId="7B8F762A" w14:textId="77777777" w:rsidR="00AD600C" w:rsidRDefault="00AD600C" w:rsidP="00AD600C">
      <w:r>
        <w:t xml:space="preserve">- язык находится между зубами, </w:t>
      </w:r>
    </w:p>
    <w:p w14:paraId="49B5160E" w14:textId="77777777" w:rsidR="00AD600C" w:rsidRDefault="00AD600C" w:rsidP="00AD600C">
      <w:r>
        <w:t xml:space="preserve">- участвует подбородочная мышца, при глотании можно наблюдать ямочки на коже подбородка, </w:t>
      </w:r>
    </w:p>
    <w:p w14:paraId="431BE709" w14:textId="77777777" w:rsidR="00AD600C" w:rsidRDefault="00AD600C" w:rsidP="00AD600C">
      <w:r>
        <w:t xml:space="preserve">- участвуют мышцы шеи. </w:t>
      </w:r>
    </w:p>
    <w:p w14:paraId="207B16D8" w14:textId="77777777" w:rsidR="00AD600C" w:rsidRDefault="00AD600C" w:rsidP="00AD600C"/>
    <w:p w14:paraId="2D281664" w14:textId="77777777" w:rsidR="00AD600C" w:rsidRDefault="00AD600C" w:rsidP="00AD600C">
      <w:r>
        <w:t xml:space="preserve">Это признаки инфантильного типа глотания, а значит, акт глотания нарушен! </w:t>
      </w:r>
    </w:p>
    <w:p w14:paraId="75EFBD76" w14:textId="77777777" w:rsidR="00AD600C" w:rsidRDefault="00AD600C" w:rsidP="00AD600C">
      <w:r>
        <w:t xml:space="preserve"> </w:t>
      </w:r>
    </w:p>
    <w:p w14:paraId="09444E7B" w14:textId="77777777" w:rsidR="00AD600C" w:rsidRDefault="00AD600C" w:rsidP="00AD600C">
      <w:r>
        <w:t xml:space="preserve">В момент глотания ребенок с инфантильным типом глотания прокладывает язык между верхним и нижним зубными рядами, что способствует формированию открытого прикуса. </w:t>
      </w:r>
    </w:p>
    <w:p w14:paraId="1C838CD8" w14:textId="77777777" w:rsidR="00AD600C" w:rsidRDefault="00AD600C" w:rsidP="00AD600C"/>
    <w:p w14:paraId="7DBEEADE" w14:textId="77777777" w:rsidR="00AD600C" w:rsidRDefault="00AD600C" w:rsidP="00AD600C">
      <w:r>
        <w:t xml:space="preserve">При этом в акте глотания участвуют околоротовые мышцы, т.е. заметно напрягаются нижняя часть круговой мышцы рта, подбородочная мышца и мышцы шеи, что легко обнаружить, попросив ребенка сглотнуть слюну. </w:t>
      </w:r>
    </w:p>
    <w:p w14:paraId="204553E4" w14:textId="77777777" w:rsidR="00AD600C" w:rsidRDefault="00AD600C" w:rsidP="00AD600C">
      <w:r>
        <w:t xml:space="preserve"> </w:t>
      </w:r>
    </w:p>
    <w:p w14:paraId="1EB01471" w14:textId="77777777" w:rsidR="00AD600C" w:rsidRDefault="00AD600C" w:rsidP="00AD600C">
      <w:r>
        <w:t>ПРИЗНАКИ СОМАТИЧЕСКОГО (НОРМАЛЬНОГО) ГЛОТАНИЯ:</w:t>
      </w:r>
    </w:p>
    <w:p w14:paraId="640CF8E2" w14:textId="77777777" w:rsidR="00AD600C" w:rsidRDefault="00AD600C" w:rsidP="00AD600C">
      <w:r>
        <w:t xml:space="preserve">- Губы сомкнуты без напряжения. </w:t>
      </w:r>
    </w:p>
    <w:p w14:paraId="60B4DB07" w14:textId="77777777" w:rsidR="00AD600C" w:rsidRDefault="00AD600C" w:rsidP="00AD600C">
      <w:r>
        <w:t xml:space="preserve">- Круговая мышца рта неподвижна. </w:t>
      </w:r>
    </w:p>
    <w:p w14:paraId="15438F16" w14:textId="77777777" w:rsidR="00AD600C" w:rsidRDefault="00AD600C" w:rsidP="00AD600C">
      <w:r>
        <w:t xml:space="preserve">- Лицо спокойно, мимические мышцы вокруг рта неактивны. </w:t>
      </w:r>
    </w:p>
    <w:p w14:paraId="5BD4F5EA" w14:textId="77777777" w:rsidR="00AD600C" w:rsidRDefault="00AD600C" w:rsidP="00AD600C">
      <w:r>
        <w:t xml:space="preserve">- Язык отталкивается от слизистой оболочки нёба сразу позади верхних передних зубов. </w:t>
      </w:r>
    </w:p>
    <w:p w14:paraId="13EAF152" w14:textId="77777777" w:rsidR="00AD600C" w:rsidRDefault="00AD600C" w:rsidP="00AD600C">
      <w:r>
        <w:t xml:space="preserve"> </w:t>
      </w:r>
    </w:p>
    <w:p w14:paraId="37388C10" w14:textId="77777777" w:rsidR="00AD600C" w:rsidRDefault="00AD600C" w:rsidP="00AD600C">
      <w:r>
        <w:t>НУЖНО ЛИ ИСПРАВЛЯТЬ НЕПРАВИЛЬНОЕ ГЛОТАНИЕ?</w:t>
      </w:r>
    </w:p>
    <w:p w14:paraId="0F622146" w14:textId="77777777" w:rsidR="00AD600C" w:rsidRDefault="00AD600C" w:rsidP="00AD600C">
      <w:r>
        <w:t xml:space="preserve">Конечно! Неправильный тип глотания, сохраненный у детей в возрасте старше 3 лет, может приводить к патологиям прикуса (чаще всего – открытый прикус). Неправильное положение языка создаёт неблагоприятную ортодонтическую ситуацию во рту: дистальный прикус, передний и боковой открытый прикусы, недоразвитие верхней челюсти и опережающее развитие нижней челюсти, сужение твёрдого неба, поскольку язык перестаёт выполнять поддерживающую функцию. </w:t>
      </w:r>
    </w:p>
    <w:p w14:paraId="42A33DA4" w14:textId="77777777" w:rsidR="00AD600C" w:rsidRDefault="00AD600C" w:rsidP="00AD600C">
      <w:r>
        <w:t xml:space="preserve"> </w:t>
      </w:r>
    </w:p>
    <w:p w14:paraId="0B8093CC" w14:textId="77777777" w:rsidR="00AD600C" w:rsidRDefault="00AD600C" w:rsidP="00AD600C">
      <w:r>
        <w:t xml:space="preserve">Оговорюсь, что необязательно основной причиной неправильного прикуса может быть язык. Есть и наследственные факторы! Но, если ортодонт сталкивается с инфантильным типом глотания, то целесообразно отправить такого пациента к логопеду, чтобы проверить рабочие параметры языка. </w:t>
      </w:r>
    </w:p>
    <w:p w14:paraId="5EB2BD11" w14:textId="77777777" w:rsidR="00AD600C" w:rsidRDefault="00AD600C" w:rsidP="00AD600C">
      <w:r>
        <w:t xml:space="preserve"> </w:t>
      </w:r>
    </w:p>
    <w:p w14:paraId="0A0C2BB7" w14:textId="77777777" w:rsidR="00AD600C" w:rsidRDefault="00AD600C" w:rsidP="00AD600C">
      <w:r>
        <w:t xml:space="preserve">Зачем это нужно, если неправильное положение стало привычным? Дело в том, что язык, как мощный мышечный орган, способен «испортить» работу ортодонта. Произойдет это не сразу. Пройдёт 1-2, возможно, 3 года, и созданный такими большими усилиями новый прикус начнет «расползаться». А причиной может стать неправильная работа языка. </w:t>
      </w:r>
    </w:p>
    <w:p w14:paraId="0FF5CC99" w14:textId="77777777" w:rsidR="00AD600C" w:rsidRDefault="00AD600C" w:rsidP="00AD600C">
      <w:r>
        <w:t xml:space="preserve"> </w:t>
      </w:r>
    </w:p>
    <w:p w14:paraId="63B6B723" w14:textId="77777777" w:rsidR="00AD600C" w:rsidRDefault="00AD600C" w:rsidP="00AD600C">
      <w:r>
        <w:t xml:space="preserve">Стабильные результаты лечения получаются при сочетании лечения у специалистов ортодонтического отделения стоматологии в сочетании с занятиями с логопедом. </w:t>
      </w:r>
    </w:p>
    <w:p w14:paraId="739CA456" w14:textId="77777777" w:rsidR="00AD600C" w:rsidRDefault="00AD600C" w:rsidP="00AD600C">
      <w:r>
        <w:t xml:space="preserve"> </w:t>
      </w:r>
    </w:p>
    <w:p w14:paraId="5B59634A" w14:textId="77777777" w:rsidR="00AD600C" w:rsidRDefault="00AD600C" w:rsidP="00AD600C">
      <w:r>
        <w:t xml:space="preserve">Важно помнить, что при неправильном глотании также страдает процесс жевания. Пациент может испытывать боли в ВНЧС, шейном отделе, затылочной, височной и лобной областях головы. </w:t>
      </w:r>
    </w:p>
    <w:p w14:paraId="0F42E4E1" w14:textId="77777777" w:rsidR="00AD600C" w:rsidRDefault="00AD600C" w:rsidP="00AD600C">
      <w:r>
        <w:t xml:space="preserve"> </w:t>
      </w:r>
    </w:p>
    <w:p w14:paraId="14533ACC" w14:textId="77777777" w:rsidR="00AD600C" w:rsidRDefault="00AD600C" w:rsidP="00AD600C">
      <w:r>
        <w:t>ВОЗНИКАЕТ ВОПРОС: «КАК МОЖНО ИСПРАВИТЬ ИНФАНТИЛЬНЫЙ ТИП ГЛОТАНИЯ?»</w:t>
      </w:r>
    </w:p>
    <w:p w14:paraId="58035A48" w14:textId="77777777" w:rsidR="00AD600C" w:rsidRDefault="00AD600C" w:rsidP="00AD600C">
      <w:r>
        <w:t xml:space="preserve"> </w:t>
      </w:r>
    </w:p>
    <w:p w14:paraId="13AB6283" w14:textId="77777777" w:rsidR="00AD600C" w:rsidRDefault="00AD600C" w:rsidP="00AD600C">
      <w:r>
        <w:lastRenderedPageBreak/>
        <w:t xml:space="preserve">Новый способ глотания, то есть соматический, поможет создать логопед, который назначит специальный комплекс артикуляционной гимнастики и тренировочных упражнений. Комплекс подбирается индивидуально, но есть и общие для всех упражнения (их список смотрите ниже). </w:t>
      </w:r>
    </w:p>
    <w:p w14:paraId="30EEF3B6" w14:textId="77777777" w:rsidR="00AD600C" w:rsidRDefault="00AD600C" w:rsidP="00AD600C">
      <w:r>
        <w:t xml:space="preserve"> </w:t>
      </w:r>
    </w:p>
    <w:p w14:paraId="5A0868D4" w14:textId="77777777" w:rsidR="00AD600C" w:rsidRDefault="00AD600C" w:rsidP="00AD600C">
      <w:r>
        <w:t xml:space="preserve">ДЛЯ НОРМАЛИЗАЦИИ ФУНКЦИИ ГЛОТАНИЯ ПОКАЗАН КОМПЛЕКС МЕРОПРИЯТИЙ: </w:t>
      </w:r>
    </w:p>
    <w:p w14:paraId="0FAA7372" w14:textId="77777777" w:rsidR="00AD600C" w:rsidRDefault="00AD600C" w:rsidP="00AD600C"/>
    <w:p w14:paraId="191B9B82" w14:textId="77777777" w:rsidR="00AD600C" w:rsidRDefault="00AD600C" w:rsidP="00AD600C">
      <w:r>
        <w:t xml:space="preserve">- Устранение всех возможных причин, которые могли бы привести к сохранению инфантильного типа глотания (восстановление носового дыхания, добавление в рацион твердой пищи и т.д.). </w:t>
      </w:r>
    </w:p>
    <w:p w14:paraId="53297B74" w14:textId="77777777" w:rsidR="00AD600C" w:rsidRDefault="00AD600C" w:rsidP="00AD600C"/>
    <w:p w14:paraId="7971F7F0" w14:textId="77777777" w:rsidR="00AD600C" w:rsidRDefault="00AD600C" w:rsidP="00AD600C">
      <w:r>
        <w:t xml:space="preserve">- Миогимнастика – специальные артикуляционные упражнения для мышц челюстно-лицевой области, способствующие нормализации функции глотания. Выполнять упражнения можно и нужно до, во время и после ортодонтического лечения. Лучше всего начинать до установки ортодонтической аппаратуры. Если случай несложный, то упражнения выполняются в течение 10-15 минут ежедневно на протяжении 1,5-2 месяцев. На плановых занятиях логопед корректирует технику выполнения упражнений, вводит в комплекс дополнительные упражнения для закрепления нужных навыков, проводит логопедический массаж языка. </w:t>
      </w:r>
    </w:p>
    <w:p w14:paraId="2441BA7C" w14:textId="77777777" w:rsidR="00AD600C" w:rsidRDefault="00AD600C" w:rsidP="00AD600C"/>
    <w:p w14:paraId="089BEA1D" w14:textId="77777777" w:rsidR="00AD600C" w:rsidRDefault="00AD600C" w:rsidP="00AD600C">
      <w:r>
        <w:t xml:space="preserve">- Использование ортодонтических аппаратов с упором для языка (например, пластинки MUPPY, вестибулярная пластинка с бусинкой миофункциональные трейнеры). Для коррекции инфантильного типа глотания очень эффективен трейнер. Язычок аппарата при каждом глотательном движении рефлекторно напоминает ребенку о правильном положении кончика языка, что закрепляется во время ночного ношения и способствует перестройке инфантильного типа глотания в соматическое. Имеются противопоказания, необходима консультация специалиста. </w:t>
      </w:r>
    </w:p>
    <w:p w14:paraId="6070FD73" w14:textId="77777777" w:rsidR="00AD600C" w:rsidRDefault="00AD600C" w:rsidP="00AD600C"/>
    <w:p w14:paraId="69B81757" w14:textId="77777777" w:rsidR="00AD600C" w:rsidRDefault="00AD600C" w:rsidP="00AD600C">
      <w:r>
        <w:t xml:space="preserve">- Использование кинезиотейпирования для нормолизации акта глотания </w:t>
      </w:r>
    </w:p>
    <w:p w14:paraId="56645A64" w14:textId="77777777" w:rsidR="00AD600C" w:rsidRDefault="00AD600C" w:rsidP="00AD600C">
      <w:r>
        <w:t>можно применять различные схемы всеми видами тейпов. Методом тейпирования можно воздействовать на группы мышц, принимающих участие в акте глотания: челюстно-лицевые–мышцы,  мышцы–глотки,  мышцы–подъязычной области.</w:t>
      </w:r>
    </w:p>
    <w:p w14:paraId="62EC9CD8" w14:textId="77777777" w:rsidR="00AD600C" w:rsidRDefault="00AD600C" w:rsidP="00AD600C">
      <w:r>
        <w:t xml:space="preserve"> </w:t>
      </w:r>
    </w:p>
    <w:p w14:paraId="2A4A079A" w14:textId="77777777" w:rsidR="00AD600C" w:rsidRDefault="00AD600C" w:rsidP="00AD600C">
      <w:r>
        <w:t xml:space="preserve">ВСЕ УПРАЖНЕНИЯ МОЖНО РАЗДЕЛИТЬ НА ДВА ТИПА УПРАЖНЕНИЙ: </w:t>
      </w:r>
    </w:p>
    <w:p w14:paraId="75125F75" w14:textId="77777777" w:rsidR="00AD600C" w:rsidRDefault="00AD600C" w:rsidP="00AD600C"/>
    <w:p w14:paraId="5CE4F467" w14:textId="77777777" w:rsidR="00AD600C" w:rsidRDefault="00AD600C" w:rsidP="00AD600C">
      <w:r>
        <w:t xml:space="preserve">- Динамические, когда происходит поочередное сокращение и расслабление мышц. </w:t>
      </w:r>
    </w:p>
    <w:p w14:paraId="5680F8A5" w14:textId="77777777" w:rsidR="00AD600C" w:rsidRDefault="00AD600C" w:rsidP="00AD600C"/>
    <w:p w14:paraId="2CCFBAFE" w14:textId="77777777" w:rsidR="00AD600C" w:rsidRDefault="00AD600C" w:rsidP="00AD600C">
      <w:r>
        <w:t xml:space="preserve">- Статические, когда мышцы находятся в состоянии постоянного напряжения. </w:t>
      </w:r>
    </w:p>
    <w:p w14:paraId="38456F13" w14:textId="77777777" w:rsidR="00AD600C" w:rsidRDefault="00AD600C" w:rsidP="00AD600C">
      <w:r>
        <w:t xml:space="preserve"> </w:t>
      </w:r>
    </w:p>
    <w:p w14:paraId="5AC30CB5" w14:textId="77777777" w:rsidR="00AD600C" w:rsidRDefault="00AD600C" w:rsidP="00AD600C">
      <w:r>
        <w:t xml:space="preserve">ПРАВИЛА МИОТЕРАПИИ: </w:t>
      </w:r>
    </w:p>
    <w:p w14:paraId="07CB6FAC" w14:textId="77777777" w:rsidR="00AD600C" w:rsidRDefault="00AD600C" w:rsidP="00AD600C">
      <w:r>
        <w:t xml:space="preserve">- Упражнения необходимо проводит систематически. </w:t>
      </w:r>
    </w:p>
    <w:p w14:paraId="2287CCE3" w14:textId="77777777" w:rsidR="00AD600C" w:rsidRDefault="00AD600C" w:rsidP="00AD600C">
      <w:r>
        <w:t xml:space="preserve">- Нагрузка должна быть достаточной (упражнения необходимо проводить до чувства легкой усталости). </w:t>
      </w:r>
    </w:p>
    <w:p w14:paraId="4ECBEB2B" w14:textId="77777777" w:rsidR="00AD600C" w:rsidRDefault="00AD600C" w:rsidP="00AD600C">
      <w:r>
        <w:t xml:space="preserve">- Увеличивать нагрузку на мышцы нужно постепенно, при этом она не должна быть чрезмерной. </w:t>
      </w:r>
    </w:p>
    <w:p w14:paraId="0009AE23" w14:textId="77777777" w:rsidR="00AD600C" w:rsidRDefault="00AD600C" w:rsidP="00AD600C">
      <w:r>
        <w:t xml:space="preserve">- Количество и продолжительность упражнений с течением времени должно увеличиваться. </w:t>
      </w:r>
    </w:p>
    <w:p w14:paraId="0E6A1C35" w14:textId="77777777" w:rsidR="00AD600C" w:rsidRDefault="00AD600C" w:rsidP="00AD600C">
      <w:r>
        <w:t xml:space="preserve"> </w:t>
      </w:r>
    </w:p>
    <w:p w14:paraId="17C8C62B" w14:textId="77777777" w:rsidR="00AD600C" w:rsidRDefault="00AD600C" w:rsidP="00AD600C">
      <w:r>
        <w:t xml:space="preserve">ПРОВЕДЕНИЕ ЗАНЯТИЙ. Занятие нужно разделить на три этапа: </w:t>
      </w:r>
    </w:p>
    <w:p w14:paraId="0C672780" w14:textId="77777777" w:rsidR="00AD600C" w:rsidRDefault="00AD600C" w:rsidP="00AD600C">
      <w:r>
        <w:t xml:space="preserve">- Начальный этап – разминка, которая включает дыхательные упражнения. Это своеобразная подготовка ребенка к основной части, ее продолжительность составляет 2-3 минуты. </w:t>
      </w:r>
    </w:p>
    <w:p w14:paraId="6C630C8B" w14:textId="77777777" w:rsidR="00AD600C" w:rsidRDefault="00AD600C" w:rsidP="00AD600C">
      <w:r>
        <w:t xml:space="preserve">- Основная часть, во время которой проводится комплекс упражнений на мышцы челюстно-жевательной области. Иногда используют специальные аппараты (например, стандартные вестибулярные пластинки). Сначала проводятся статические упражнения, затем – динамические. При этом необходимо контролировать, чтобы ребенок правильно держал осанку и дышал носом. </w:t>
      </w:r>
    </w:p>
    <w:p w14:paraId="2EE51D3D" w14:textId="77777777" w:rsidR="00AD600C" w:rsidRDefault="00AD600C" w:rsidP="00AD600C">
      <w:r>
        <w:t xml:space="preserve">- Заключительный этап, во время которого постепенно уменьшают нагрузку. </w:t>
      </w:r>
    </w:p>
    <w:p w14:paraId="269F6E46" w14:textId="77777777" w:rsidR="00AD600C" w:rsidRDefault="00AD600C" w:rsidP="00AD600C">
      <w:r>
        <w:t xml:space="preserve"> </w:t>
      </w:r>
    </w:p>
    <w:p w14:paraId="4D564759" w14:textId="77777777" w:rsidR="00AD600C" w:rsidRDefault="00AD600C" w:rsidP="00AD600C">
      <w:r>
        <w:t xml:space="preserve"> </w:t>
      </w:r>
    </w:p>
    <w:p w14:paraId="01FC0BF6" w14:textId="77777777" w:rsidR="00AD600C" w:rsidRDefault="00AD600C" w:rsidP="00AD600C">
      <w:r>
        <w:t xml:space="preserve">УПРАЖНЕНИЯ ДЛЯ МЫШЦ ЯЗЫКА: </w:t>
      </w:r>
    </w:p>
    <w:p w14:paraId="3D637BB0" w14:textId="77777777" w:rsidR="00AD600C" w:rsidRDefault="00AD600C" w:rsidP="00AD600C">
      <w:r>
        <w:lastRenderedPageBreak/>
        <w:t xml:space="preserve">- Проведение языком по середине твердого и мягкого неба, начиная с фронтальных зубов. </w:t>
      </w:r>
    </w:p>
    <w:p w14:paraId="2C8CE5EF" w14:textId="77777777" w:rsidR="00AD600C" w:rsidRDefault="00AD600C" w:rsidP="00AD600C">
      <w:r>
        <w:t xml:space="preserve">- При открытом рте необходимо провести языком сначала по верхней, затем по нижней губе (по часовой стрелке и наоборот). </w:t>
      </w:r>
    </w:p>
    <w:p w14:paraId="345DC7E2" w14:textId="77777777" w:rsidR="00AD600C" w:rsidRDefault="00AD600C" w:rsidP="00AD600C">
      <w:r>
        <w:t xml:space="preserve">- Полоскание горла водой (при этом происходит массаж мышц мягкого неба). </w:t>
      </w:r>
    </w:p>
    <w:p w14:paraId="0CC9FC93" w14:textId="77777777" w:rsidR="00AD600C" w:rsidRDefault="00AD600C" w:rsidP="00AD600C">
      <w:r>
        <w:t xml:space="preserve">- На язык ребенка надевают резиновое кольцо (диаметром 6-8 см.), после чего просят его поднять язык и прижать его к твердому небу (в переднем отделе). После этого необходимо проглотить слюну, не меняя положение языка. </w:t>
      </w:r>
    </w:p>
    <w:p w14:paraId="3BEB5437" w14:textId="77777777" w:rsidR="00AD600C" w:rsidRDefault="00AD600C" w:rsidP="00AD600C">
      <w:r>
        <w:t xml:space="preserve"> </w:t>
      </w:r>
    </w:p>
    <w:p w14:paraId="4E0AA064" w14:textId="77777777" w:rsidR="00AD600C" w:rsidRDefault="00AD600C" w:rsidP="00AD600C">
      <w:r>
        <w:t xml:space="preserve">УПРАЖНЕНИЯ ДЛЯ КРУГОВОЙ МЫШЦЫ РТА: </w:t>
      </w:r>
    </w:p>
    <w:p w14:paraId="08B7F113" w14:textId="77777777" w:rsidR="00AD600C" w:rsidRDefault="00AD600C" w:rsidP="00AD600C">
      <w:r>
        <w:t xml:space="preserve">- Надувать мыльные пузыри, шарик или дуть на легко перемещающиеся предметы (например, вату, кусочек бумаги). </w:t>
      </w:r>
    </w:p>
    <w:p w14:paraId="13A82A17" w14:textId="77777777" w:rsidR="00AD600C" w:rsidRDefault="00AD600C" w:rsidP="00AD600C">
      <w:r>
        <w:t xml:space="preserve">- Плотно сжимать губами линейку, с течением времени постепенно нагружая ее. </w:t>
      </w:r>
    </w:p>
    <w:p w14:paraId="35637312" w14:textId="77777777" w:rsidR="00AD600C" w:rsidRDefault="00AD600C" w:rsidP="00AD600C">
      <w:r>
        <w:t xml:space="preserve">- Упражнение с вестибулярной пластинкой – такую пластинку накладывают в преддверие рта, после чего ребенок плотно сжимает ее губами, а взрослый небольшими усилиями пытается достать пластинку. Ребенок удерживает пластинку губами, вследствие чего происходит напряжение круговой мышцы рта. </w:t>
      </w:r>
    </w:p>
    <w:p w14:paraId="434254A7" w14:textId="77777777" w:rsidR="00AD600C" w:rsidRDefault="00AD600C" w:rsidP="00AD600C">
      <w:r>
        <w:t xml:space="preserve"> </w:t>
      </w:r>
    </w:p>
    <w:p w14:paraId="62B65FB6" w14:textId="77777777" w:rsidR="00AD600C" w:rsidRDefault="00AD600C" w:rsidP="00AD600C">
      <w:r>
        <w:t xml:space="preserve">КОМПЛЕКС УПРАЖНЕНИЙ ПРИ ИНФАНТИЛЬНОМ ТИПЕ ГЛОТАНИЯ </w:t>
      </w:r>
    </w:p>
    <w:p w14:paraId="0982A92E" w14:textId="77777777" w:rsidR="00AD600C" w:rsidRDefault="00AD600C" w:rsidP="00AD600C">
      <w:r>
        <w:t xml:space="preserve">Все упражнения выполняются перед зеркалом, голову нужно держать прямо, плечи слегка отвести назад и чуть опустить, грудь расправить, живот подтянуть, коленные суставы согнуть, ноги и пятки вместе. Упражнения выполняются в медленном темпе на счёт 1-2-3-4 с повторением от 15 до 30 раз ежедневно. Упражнения для нормализации функции глотания: </w:t>
      </w:r>
    </w:p>
    <w:p w14:paraId="74A0F7F0" w14:textId="77777777" w:rsidR="00AD600C" w:rsidRDefault="00AD600C" w:rsidP="00AD600C">
      <w:r>
        <w:t xml:space="preserve"> </w:t>
      </w:r>
    </w:p>
    <w:p w14:paraId="5E54B529" w14:textId="77777777" w:rsidR="00AD600C" w:rsidRDefault="00AD600C" w:rsidP="00AD600C">
      <w:r>
        <w:t xml:space="preserve">Упражнение №1. Ребенок поднимает кончик языка кверху и прижимает его к переднему участку твердого неба, зубы сжимает, губы смыкает (исходное положение). Просите его проглотить слюну, не изменяя положения кончика языка. Если язык находится между зубными рядами, то упражнение выполняется неправильно. В 1 день 5-6 повторений, во 2 — 2 раза (утром, вечером) по 5-6 раз. В последующие дни — 3 раза в день по 10-12 раз. </w:t>
      </w:r>
    </w:p>
    <w:p w14:paraId="72B6D336" w14:textId="77777777" w:rsidR="00AD600C" w:rsidRDefault="00AD600C" w:rsidP="00AD600C">
      <w:r>
        <w:t xml:space="preserve"> </w:t>
      </w:r>
    </w:p>
    <w:p w14:paraId="6AD1BF57" w14:textId="77777777" w:rsidR="00AD600C" w:rsidRDefault="00AD600C" w:rsidP="00AD600C">
      <w:r>
        <w:t xml:space="preserve">Упражнение №2. Исходное положение то же. Только теперь Ваш ребенок должен удерживать язык в таком положении в течение 5 мин. В последующие дни время выполнения упражнения увеличивают до 10 мин. </w:t>
      </w:r>
    </w:p>
    <w:p w14:paraId="0BA66F0F" w14:textId="77777777" w:rsidR="00AD600C" w:rsidRDefault="00AD600C" w:rsidP="00AD600C">
      <w:r>
        <w:t xml:space="preserve"> </w:t>
      </w:r>
    </w:p>
    <w:p w14:paraId="0AFF4F12" w14:textId="77777777" w:rsidR="00AD600C" w:rsidRDefault="00AD600C" w:rsidP="00AD600C">
      <w:r>
        <w:t xml:space="preserve">Упражнение №3. Исходное положение то же. Теперь Вы научите своего ребенка правильно глотать, не отрывая языка от неба просите его проглатывать слюну с сомкнутыми губами. Упражнение повторяют 3 раза в день по 10 раз. При этом необходимо следить за тем, чтобы губы были расслаблены. </w:t>
      </w:r>
    </w:p>
    <w:p w14:paraId="7F8916FD" w14:textId="77777777" w:rsidR="00AD600C" w:rsidRDefault="00AD600C" w:rsidP="00AD600C">
      <w:r>
        <w:t xml:space="preserve"> </w:t>
      </w:r>
    </w:p>
    <w:p w14:paraId="4943E39E" w14:textId="77777777" w:rsidR="00AD600C" w:rsidRDefault="00AD600C" w:rsidP="00AD600C">
      <w:r>
        <w:t xml:space="preserve">Упражнение №4. Полуоткрыть рот, облизывать верхнюю и нижнюю губу, проводя языком от одного угла рта к другому. Попытаться достать языком перегородку носа, подбородок. Проводить кончиком языка по язычной, а затем по вестибулярной поверхности зубов, как бы пересчитывая их, щелкать языком, для чего присосать язык при сомкнутых губах к твердому нёбу, и, медленно открывая рот, упереться кончиком языка то в одну, то в другую щеку. </w:t>
      </w:r>
    </w:p>
    <w:p w14:paraId="4C7FFA0B" w14:textId="77777777" w:rsidR="00AD600C" w:rsidRDefault="00AD600C" w:rsidP="00AD600C">
      <w:r>
        <w:t xml:space="preserve"> </w:t>
      </w:r>
    </w:p>
    <w:p w14:paraId="64A84313" w14:textId="77777777" w:rsidR="00AD600C" w:rsidRDefault="00AD600C" w:rsidP="00AD600C">
      <w:r>
        <w:t xml:space="preserve">Упражнение №5. Улыбнуться, открыть широко рот. Поднять язык вверх и расположить у переднего участка твердого нёба, затем переместить по своду твердого нёба в переднем отделе и максимально назад до мягкого нёба. То есть широким кончиком языка погладить нёбо от зубов к горлу. Нижняя челюсть не должна двигаться. </w:t>
      </w:r>
    </w:p>
    <w:p w14:paraId="262209E5" w14:textId="77777777" w:rsidR="00AD600C" w:rsidRDefault="00AD600C" w:rsidP="00AD600C">
      <w:r>
        <w:t xml:space="preserve"> </w:t>
      </w:r>
    </w:p>
    <w:p w14:paraId="02E24F71" w14:textId="77777777" w:rsidR="00AD600C" w:rsidRDefault="00AD600C" w:rsidP="00AD600C">
      <w:r>
        <w:t xml:space="preserve">Упражнение №6. Пощёлкать кончиком языка, как цокают лошадки. Рот при этом открыт, кончик языка не вытянут и не заострён. Следить, чтобы он не подворачивался внутрь, а нижняя челюсть оставалась неподвижной. Выполнять 50-60 раз. </w:t>
      </w:r>
    </w:p>
    <w:p w14:paraId="3F0E4CD6" w14:textId="77777777" w:rsidR="00AD600C" w:rsidRDefault="00AD600C" w:rsidP="00AD600C">
      <w:r>
        <w:t xml:space="preserve"> </w:t>
      </w:r>
    </w:p>
    <w:p w14:paraId="22A67CB9" w14:textId="77777777" w:rsidR="00AD600C" w:rsidRDefault="00AD600C" w:rsidP="00AD600C">
      <w:r>
        <w:lastRenderedPageBreak/>
        <w:t xml:space="preserve">Упражнение №7. Сжать зубы, сомкнуть губы, упереться кончиком языка в твердое нёбо — в проекцию корней центральных резцов, проглотить слюну. </w:t>
      </w:r>
    </w:p>
    <w:p w14:paraId="680B7A8E" w14:textId="77777777" w:rsidR="00AD600C" w:rsidRDefault="00AD600C" w:rsidP="00AD600C">
      <w:r>
        <w:t xml:space="preserve"> </w:t>
      </w:r>
    </w:p>
    <w:p w14:paraId="1B698004" w14:textId="77777777" w:rsidR="00AD600C" w:rsidRDefault="00AD600C" w:rsidP="00AD600C">
      <w:r>
        <w:t xml:space="preserve">Упражнение №8. «Зеваем, жуём, глотаем». Запрокинув голову: имитировать жевательные движения, позёвывать, жевание и глотание с закрытым ртом. </w:t>
      </w:r>
    </w:p>
    <w:p w14:paraId="3960D88B" w14:textId="77777777" w:rsidR="00AD600C" w:rsidRDefault="00AD600C" w:rsidP="00AD600C">
      <w:r>
        <w:t xml:space="preserve"> </w:t>
      </w:r>
    </w:p>
    <w:p w14:paraId="53602416" w14:textId="77777777" w:rsidR="00AD600C" w:rsidRDefault="00AD600C" w:rsidP="00AD600C">
      <w:r>
        <w:t xml:space="preserve">Упражнение №9. Применяют упражнение с карандашом — располагают карандаш поперек зубного ряда, удерживают его сжатыми зубами. Кончик языка перемещают то выше, то ниже карандаша. </w:t>
      </w:r>
    </w:p>
    <w:p w14:paraId="2A5546CC" w14:textId="77777777" w:rsidR="00AD600C" w:rsidRDefault="00AD600C" w:rsidP="00AD600C">
      <w:r>
        <w:t xml:space="preserve"> </w:t>
      </w:r>
    </w:p>
    <w:p w14:paraId="2489BBAE" w14:textId="77777777" w:rsidR="00AD600C" w:rsidRDefault="00AD600C" w:rsidP="00AD600C">
      <w:r>
        <w:t xml:space="preserve">УПРАЖНЕНИЕ №10. Рисуйте поочередно на твёрдом нёбе кончиком языка «круги» и «квадраты» 15-30 раз. </w:t>
      </w:r>
    </w:p>
    <w:p w14:paraId="52F1C532" w14:textId="77777777" w:rsidR="00AD600C" w:rsidRDefault="00AD600C" w:rsidP="00AD600C">
      <w:r>
        <w:t xml:space="preserve"> </w:t>
      </w:r>
    </w:p>
    <w:p w14:paraId="2026F7D7" w14:textId="77777777" w:rsidR="00AD600C" w:rsidRDefault="00AD600C" w:rsidP="00AD600C">
      <w:r>
        <w:t>ДОМАШНЕЕ ЗАДАНИЕ – грызть, жевать, глотать твёрдую пищу – морковку, яблоки, мясо, сухари, баранки, сушки... только обязательно под контролем взрослого!!!</w:t>
      </w:r>
    </w:p>
    <w:p w14:paraId="11FEC36F" w14:textId="77777777" w:rsidR="00AD600C" w:rsidRDefault="00AD600C" w:rsidP="00AD600C">
      <w:r>
        <w:t xml:space="preserve"> </w:t>
      </w:r>
    </w:p>
    <w:p w14:paraId="759C2202" w14:textId="77777777" w:rsidR="00AD600C" w:rsidRDefault="00AD600C" w:rsidP="00AD600C">
      <w:r>
        <w:t xml:space="preserve"> </w:t>
      </w:r>
    </w:p>
    <w:p w14:paraId="715C2774" w14:textId="01D198C6" w:rsidR="00AD600C" w:rsidRDefault="00AD600C">
      <w:r>
        <w:t>ВАЖНО! СЛЕДИТЕ ЗА ОСАНКОЙ ВО ВРЕМЯ ВЫПОЛНЕНИЯ ВСЕХ УПРАЖНЕНИЙ.</w:t>
      </w:r>
    </w:p>
    <w:sectPr w:rsidR="00AD6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00C"/>
    <w:rsid w:val="00345695"/>
    <w:rsid w:val="00AD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260E1E"/>
  <w15:chartTrackingRefBased/>
  <w15:docId w15:val="{54BC856F-8D49-C540-8F95-A1339CA5B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1975</Words>
  <Characters>11263</Characters>
  <Application>Microsoft Office Word</Application>
  <DocSecurity>0</DocSecurity>
  <Lines>93</Lines>
  <Paragraphs>26</Paragraphs>
  <ScaleCrop>false</ScaleCrop>
  <Company/>
  <LinksUpToDate>false</LinksUpToDate>
  <CharactersWithSpaces>13212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Герасимова</dc:creator>
  <cp:keywords/>
  <dc:description/>
  <cp:lastModifiedBy>Марина Герасимова</cp:lastModifiedBy>
  <cp:revision>2</cp:revision>
  <dcterms:created xsi:type="dcterms:W3CDTF">2023-11-15T08:45:00Z</dcterms:created>
  <dcterms:modified xsi:type="dcterms:W3CDTF">2023-11-15T08:45:00Z</dcterms:modified>
</cp:coreProperties>
</file>